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15D84" w14:textId="77777777" w:rsidR="00735290" w:rsidRPr="007349B1" w:rsidRDefault="00495CE2" w:rsidP="006745D5">
      <w:pPr>
        <w:jc w:val="center"/>
        <w:rPr>
          <w:rFonts w:asciiTheme="minorHAnsi" w:hAnsiTheme="minorHAnsi"/>
          <w:szCs w:val="24"/>
        </w:rPr>
      </w:pPr>
      <w:r w:rsidRPr="007349B1">
        <w:rPr>
          <w:rFonts w:asciiTheme="minorHAnsi" w:hAnsiTheme="minorHAnsi"/>
          <w:noProof/>
          <w:szCs w:val="24"/>
        </w:rPr>
        <w:drawing>
          <wp:anchor distT="0" distB="0" distL="114300" distR="114300" simplePos="0" relativeHeight="251657728" behindDoc="1" locked="0" layoutInCell="1" allowOverlap="1" wp14:anchorId="2019C937" wp14:editId="1849169A">
            <wp:simplePos x="0" y="0"/>
            <wp:positionH relativeFrom="margin">
              <wp:posOffset>-923925</wp:posOffset>
            </wp:positionH>
            <wp:positionV relativeFrom="margin">
              <wp:posOffset>-914400</wp:posOffset>
            </wp:positionV>
            <wp:extent cx="7772400" cy="1828800"/>
            <wp:effectExtent l="0" t="0" r="0" b="0"/>
            <wp:wrapNone/>
            <wp:docPr id="2" name="WordPictureWatermark3" descr="State NewsRele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tate NewsRelease2"/>
                    <pic:cNvPicPr>
                      <a:picLocks noChangeAspect="1" noChangeArrowheads="1"/>
                    </pic:cNvPicPr>
                  </pic:nvPicPr>
                  <pic:blipFill>
                    <a:blip r:embed="rId7">
                      <a:extLst>
                        <a:ext uri="{28A0092B-C50C-407E-A947-70E740481C1C}">
                          <a14:useLocalDpi xmlns:a14="http://schemas.microsoft.com/office/drawing/2010/main" val="0"/>
                        </a:ext>
                      </a:extLst>
                    </a:blip>
                    <a:srcRect b="81818"/>
                    <a:stretch>
                      <a:fillRect/>
                    </a:stretch>
                  </pic:blipFill>
                  <pic:spPr bwMode="auto">
                    <a:xfrm>
                      <a:off x="0" y="0"/>
                      <a:ext cx="7772400" cy="1828800"/>
                    </a:xfrm>
                    <a:prstGeom prst="rect">
                      <a:avLst/>
                    </a:prstGeom>
                    <a:noFill/>
                  </pic:spPr>
                </pic:pic>
              </a:graphicData>
            </a:graphic>
          </wp:anchor>
        </w:drawing>
      </w:r>
    </w:p>
    <w:p w14:paraId="7ACD75A7" w14:textId="77777777" w:rsidR="00735290" w:rsidRPr="007349B1" w:rsidRDefault="00735290" w:rsidP="006745D5">
      <w:pPr>
        <w:jc w:val="center"/>
        <w:rPr>
          <w:rFonts w:asciiTheme="minorHAnsi" w:hAnsiTheme="minorHAnsi"/>
          <w:szCs w:val="24"/>
        </w:rPr>
      </w:pPr>
    </w:p>
    <w:p w14:paraId="37278CAB" w14:textId="77777777" w:rsidR="00735290" w:rsidRPr="007349B1" w:rsidRDefault="00735290" w:rsidP="006745D5">
      <w:pPr>
        <w:jc w:val="center"/>
        <w:rPr>
          <w:rFonts w:asciiTheme="minorHAnsi" w:hAnsiTheme="minorHAnsi"/>
          <w:szCs w:val="24"/>
        </w:rPr>
      </w:pPr>
    </w:p>
    <w:p w14:paraId="034C3F7C" w14:textId="77777777" w:rsidR="00735290" w:rsidRPr="007349B1" w:rsidRDefault="00735290" w:rsidP="006745D5">
      <w:pPr>
        <w:jc w:val="center"/>
        <w:rPr>
          <w:rFonts w:asciiTheme="minorHAnsi" w:hAnsiTheme="minorHAnsi"/>
          <w:szCs w:val="24"/>
        </w:rPr>
      </w:pPr>
    </w:p>
    <w:p w14:paraId="3CA9FC12" w14:textId="77777777" w:rsidR="007349B1" w:rsidRPr="007349B1" w:rsidRDefault="007349B1" w:rsidP="007349B1">
      <w:pPr>
        <w:widowControl w:val="0"/>
        <w:autoSpaceDE w:val="0"/>
        <w:autoSpaceDN w:val="0"/>
        <w:adjustRightInd w:val="0"/>
        <w:spacing w:after="0" w:line="240" w:lineRule="auto"/>
        <w:jc w:val="center"/>
        <w:rPr>
          <w:rFonts w:asciiTheme="minorHAnsi" w:hAnsiTheme="minorHAnsi"/>
          <w:szCs w:val="24"/>
        </w:rPr>
      </w:pPr>
      <w:r w:rsidRPr="007349B1">
        <w:rPr>
          <w:rFonts w:asciiTheme="minorHAnsi" w:hAnsiTheme="minorHAnsi"/>
          <w:b/>
          <w:bCs/>
          <w:szCs w:val="24"/>
        </w:rPr>
        <w:t>State Water Heaters Installer Floros Plumbing</w:t>
      </w:r>
      <w:r w:rsidRPr="007349B1">
        <w:rPr>
          <w:rFonts w:asciiTheme="minorHAnsi" w:hAnsiTheme="minorHAnsi"/>
          <w:b/>
          <w:bCs/>
          <w:i/>
          <w:iCs/>
          <w:szCs w:val="24"/>
        </w:rPr>
        <w:t xml:space="preserve"> </w:t>
      </w:r>
      <w:r w:rsidRPr="007349B1">
        <w:rPr>
          <w:rFonts w:asciiTheme="minorHAnsi" w:hAnsiTheme="minorHAnsi"/>
          <w:b/>
          <w:bCs/>
          <w:szCs w:val="24"/>
        </w:rPr>
        <w:t>and Heating</w:t>
      </w:r>
      <w:r w:rsidRPr="007349B1">
        <w:rPr>
          <w:rFonts w:asciiTheme="minorHAnsi" w:hAnsiTheme="minorHAnsi"/>
          <w:b/>
          <w:bCs/>
          <w:i/>
          <w:iCs/>
          <w:szCs w:val="24"/>
        </w:rPr>
        <w:t xml:space="preserve"> </w:t>
      </w:r>
      <w:r w:rsidRPr="007349B1">
        <w:rPr>
          <w:rFonts w:asciiTheme="minorHAnsi" w:hAnsiTheme="minorHAnsi"/>
          <w:b/>
          <w:bCs/>
          <w:szCs w:val="24"/>
        </w:rPr>
        <w:t>Named Angie’s List Best Plumbing Contractor for Boston Area</w:t>
      </w:r>
    </w:p>
    <w:p w14:paraId="60381322" w14:textId="77777777" w:rsidR="007349B1" w:rsidRPr="007349B1" w:rsidRDefault="007349B1" w:rsidP="007349B1">
      <w:pPr>
        <w:widowControl w:val="0"/>
        <w:autoSpaceDE w:val="0"/>
        <w:autoSpaceDN w:val="0"/>
        <w:adjustRightInd w:val="0"/>
        <w:spacing w:after="0" w:line="240" w:lineRule="auto"/>
        <w:jc w:val="center"/>
        <w:rPr>
          <w:rFonts w:asciiTheme="minorHAnsi" w:hAnsiTheme="minorHAnsi"/>
          <w:szCs w:val="24"/>
        </w:rPr>
      </w:pPr>
      <w:r w:rsidRPr="007349B1">
        <w:rPr>
          <w:rFonts w:asciiTheme="minorHAnsi" w:hAnsiTheme="minorHAnsi"/>
          <w:b/>
          <w:bCs/>
          <w:i/>
          <w:iCs/>
          <w:szCs w:val="24"/>
        </w:rPr>
        <w:t> </w:t>
      </w:r>
    </w:p>
    <w:p w14:paraId="6242DBF6" w14:textId="745FB1C3" w:rsidR="007349B1" w:rsidRPr="007349B1" w:rsidRDefault="00B71A8A" w:rsidP="007349B1">
      <w:pPr>
        <w:widowControl w:val="0"/>
        <w:autoSpaceDE w:val="0"/>
        <w:autoSpaceDN w:val="0"/>
        <w:adjustRightInd w:val="0"/>
        <w:spacing w:after="0" w:line="240" w:lineRule="auto"/>
        <w:jc w:val="both"/>
        <w:rPr>
          <w:rFonts w:asciiTheme="minorHAnsi" w:hAnsiTheme="minorHAnsi"/>
          <w:szCs w:val="24"/>
        </w:rPr>
      </w:pPr>
      <w:proofErr w:type="gramStart"/>
      <w:r>
        <w:rPr>
          <w:rFonts w:asciiTheme="minorHAnsi" w:hAnsiTheme="minorHAnsi"/>
          <w:b/>
          <w:bCs/>
          <w:szCs w:val="24"/>
        </w:rPr>
        <w:t>ASHLAND CITY, Tenn. (June 4</w:t>
      </w:r>
      <w:bookmarkStart w:id="0" w:name="_GoBack"/>
      <w:bookmarkEnd w:id="0"/>
      <w:r w:rsidR="007349B1" w:rsidRPr="007349B1">
        <w:rPr>
          <w:rFonts w:asciiTheme="minorHAnsi" w:hAnsiTheme="minorHAnsi"/>
          <w:b/>
          <w:bCs/>
          <w:szCs w:val="24"/>
        </w:rPr>
        <w:t>, 2013)</w:t>
      </w:r>
      <w:r w:rsidR="007349B1" w:rsidRPr="007349B1">
        <w:rPr>
          <w:rFonts w:asciiTheme="minorHAnsi" w:hAnsiTheme="minorHAnsi"/>
          <w:szCs w:val="24"/>
        </w:rPr>
        <w:t xml:space="preserve"> – State Water Heaters (</w:t>
      </w:r>
      <w:hyperlink r:id="rId8" w:history="1">
        <w:r w:rsidR="007349B1" w:rsidRPr="007349B1">
          <w:rPr>
            <w:rFonts w:asciiTheme="minorHAnsi" w:hAnsiTheme="minorHAnsi"/>
            <w:color w:val="0000FF"/>
            <w:szCs w:val="24"/>
            <w:u w:val="single" w:color="0000FF"/>
          </w:rPr>
          <w:t>www.statewaterheaters.com</w:t>
        </w:r>
      </w:hyperlink>
      <w:r w:rsidR="007349B1" w:rsidRPr="007349B1">
        <w:rPr>
          <w:rFonts w:asciiTheme="minorHAnsi" w:hAnsiTheme="minorHAnsi"/>
          <w:szCs w:val="24"/>
        </w:rPr>
        <w:t>) plumbing contractor Floros Plumbing and Heating has been named Best Plumbing Contractor in the Boston area by Angie’s List</w:t>
      </w:r>
      <w:proofErr w:type="gramEnd"/>
      <w:r w:rsidR="007349B1" w:rsidRPr="007349B1">
        <w:rPr>
          <w:rFonts w:asciiTheme="minorHAnsi" w:hAnsiTheme="minorHAnsi"/>
          <w:szCs w:val="24"/>
        </w:rPr>
        <w:t xml:space="preserve"> (</w:t>
      </w:r>
      <w:hyperlink r:id="rId9" w:history="1">
        <w:r w:rsidR="007349B1" w:rsidRPr="007349B1">
          <w:rPr>
            <w:rFonts w:asciiTheme="minorHAnsi" w:hAnsiTheme="minorHAnsi"/>
            <w:color w:val="0000FF"/>
            <w:szCs w:val="24"/>
            <w:u w:val="single" w:color="0000FF"/>
          </w:rPr>
          <w:t>www.angieslist.com</w:t>
        </w:r>
      </w:hyperlink>
      <w:r w:rsidR="007349B1" w:rsidRPr="007349B1">
        <w:rPr>
          <w:rFonts w:asciiTheme="minorHAnsi" w:hAnsiTheme="minorHAnsi"/>
          <w:szCs w:val="24"/>
        </w:rPr>
        <w:t>).</w:t>
      </w:r>
    </w:p>
    <w:p w14:paraId="39FD59B0"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 </w:t>
      </w:r>
    </w:p>
    <w:p w14:paraId="47668F4D"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 xml:space="preserve">“Floros has been a long-time partner to State, and has done a great job providing consumers in the Boston area with the right water heating solution to fit their needs.  Because of his knowledge and training, he’s able to offer customers both our standard models and also our newer high efficiency products.” said Jeff </w:t>
      </w:r>
      <w:proofErr w:type="spellStart"/>
      <w:r w:rsidRPr="007349B1">
        <w:rPr>
          <w:rFonts w:asciiTheme="minorHAnsi" w:hAnsiTheme="minorHAnsi"/>
          <w:szCs w:val="24"/>
        </w:rPr>
        <w:t>Storie</w:t>
      </w:r>
      <w:proofErr w:type="spellEnd"/>
      <w:r w:rsidRPr="007349B1">
        <w:rPr>
          <w:rFonts w:asciiTheme="minorHAnsi" w:hAnsiTheme="minorHAnsi"/>
          <w:szCs w:val="24"/>
        </w:rPr>
        <w:t xml:space="preserve">, </w:t>
      </w:r>
      <w:r w:rsidRPr="007349B1">
        <w:rPr>
          <w:rFonts w:asciiTheme="minorHAnsi" w:hAnsiTheme="minorHAnsi"/>
          <w:color w:val="101010"/>
          <w:szCs w:val="24"/>
        </w:rPr>
        <w:t>senior manager of contractor and consumer marketing for State Water Heaters. “A focus on customer service is a key element to his success and I’m sure that played a big role in his Angie’s List award, we’re thrilled to congratulate him on this honor; it is well deserved.”</w:t>
      </w:r>
    </w:p>
    <w:p w14:paraId="4494590F"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color w:val="101010"/>
          <w:szCs w:val="24"/>
        </w:rPr>
        <w:t> </w:t>
      </w:r>
    </w:p>
    <w:p w14:paraId="0A29775C"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Having served the Boston area for more than 20 years, Floros Plumbing and Heating has used State products from the start.</w:t>
      </w:r>
    </w:p>
    <w:p w14:paraId="73D4AEE7"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 </w:t>
      </w:r>
    </w:p>
    <w:p w14:paraId="4146D3BF"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 xml:space="preserve">“State offers a really complete product line that easily handles 99 percent of my customer’s needs,” said </w:t>
      </w:r>
      <w:proofErr w:type="spellStart"/>
      <w:r w:rsidRPr="007349B1">
        <w:rPr>
          <w:rFonts w:asciiTheme="minorHAnsi" w:hAnsiTheme="minorHAnsi"/>
          <w:szCs w:val="24"/>
        </w:rPr>
        <w:t>Petros</w:t>
      </w:r>
      <w:proofErr w:type="spellEnd"/>
      <w:r w:rsidRPr="007349B1">
        <w:rPr>
          <w:rFonts w:asciiTheme="minorHAnsi" w:hAnsiTheme="minorHAnsi"/>
          <w:szCs w:val="24"/>
        </w:rPr>
        <w:t xml:space="preserve"> Floros, owner of Floros Plumbing and Heating. “The products are purposefully made to be long lasting and energy efficient. These are important features that my customers demand and deserve.”</w:t>
      </w:r>
    </w:p>
    <w:p w14:paraId="55361BBB"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 </w:t>
      </w:r>
    </w:p>
    <w:p w14:paraId="17D2AA81"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Floros is delighted to be recognized by Angie’s List.</w:t>
      </w:r>
    </w:p>
    <w:p w14:paraId="07E3DAFA"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 </w:t>
      </w:r>
    </w:p>
    <w:p w14:paraId="2996B451" w14:textId="1136F0D1" w:rsidR="007349B1" w:rsidRDefault="007349B1" w:rsidP="007349B1">
      <w:pPr>
        <w:widowControl w:val="0"/>
        <w:autoSpaceDE w:val="0"/>
        <w:autoSpaceDN w:val="0"/>
        <w:adjustRightInd w:val="0"/>
        <w:spacing w:after="0" w:line="240" w:lineRule="auto"/>
        <w:jc w:val="both"/>
        <w:rPr>
          <w:rFonts w:asciiTheme="minorHAnsi" w:hAnsiTheme="minorHAnsi"/>
          <w:szCs w:val="24"/>
        </w:rPr>
      </w:pPr>
      <w:r w:rsidRPr="007349B1">
        <w:rPr>
          <w:rFonts w:asciiTheme="minorHAnsi" w:hAnsiTheme="minorHAnsi"/>
          <w:szCs w:val="24"/>
        </w:rPr>
        <w:t>“I’ve been on Angie’s List for a few years, but to be named best plumbing contractor is a huge distinction,” he said. “I’m glad that somebody sees that I put my heart and soul into my work, and I treat my customers like I would want to be treated. I can calm my customers down when they’re feeling nervous. I tell them how to control the problem until I can get there. Plumbing emergencies aren’t restricted to nine to five and neither am I.”</w:t>
      </w:r>
    </w:p>
    <w:p w14:paraId="03C134E2" w14:textId="77777777" w:rsidR="007349B1" w:rsidRPr="007349B1" w:rsidRDefault="007349B1" w:rsidP="007349B1">
      <w:pPr>
        <w:widowControl w:val="0"/>
        <w:autoSpaceDE w:val="0"/>
        <w:autoSpaceDN w:val="0"/>
        <w:adjustRightInd w:val="0"/>
        <w:spacing w:after="0" w:line="240" w:lineRule="auto"/>
        <w:jc w:val="both"/>
        <w:rPr>
          <w:rFonts w:asciiTheme="minorHAnsi" w:hAnsiTheme="minorHAnsi"/>
          <w:szCs w:val="24"/>
        </w:rPr>
      </w:pPr>
    </w:p>
    <w:p w14:paraId="62802C6E" w14:textId="159044CC" w:rsidR="00735290" w:rsidRPr="007349B1" w:rsidRDefault="00735290" w:rsidP="007349B1">
      <w:pPr>
        <w:rPr>
          <w:rFonts w:asciiTheme="minorHAnsi" w:hAnsiTheme="minorHAnsi"/>
          <w:b/>
          <w:szCs w:val="24"/>
        </w:rPr>
      </w:pPr>
      <w:r w:rsidRPr="007349B1">
        <w:rPr>
          <w:rFonts w:asciiTheme="minorHAnsi" w:hAnsiTheme="minorHAnsi"/>
          <w:b/>
          <w:szCs w:val="24"/>
        </w:rPr>
        <w:t xml:space="preserve">About State Water Heaters </w:t>
      </w:r>
    </w:p>
    <w:p w14:paraId="1F4FE071" w14:textId="261662FF" w:rsidR="00735290" w:rsidRPr="007349B1" w:rsidRDefault="00735290" w:rsidP="007349B1">
      <w:pPr>
        <w:rPr>
          <w:b/>
        </w:rPr>
      </w:pPr>
      <w:r>
        <w:t xml:space="preserve">State Water Heaters is a leading manufacturer of commercial and residential water heaters. For more than 60 years, State Water Heaters has built dependable, long-lasting water heaters for commercial and residential applications. State remains fixed on manufacturing durable products that last longer. For more information, visit </w:t>
      </w:r>
      <w:hyperlink r:id="rId10" w:history="1">
        <w:r w:rsidRPr="00064626">
          <w:rPr>
            <w:rStyle w:val="Hyperlink"/>
          </w:rPr>
          <w:t>www.StateWaterHeaters.com</w:t>
        </w:r>
      </w:hyperlink>
      <w:r>
        <w:t xml:space="preserve">. </w:t>
      </w:r>
    </w:p>
    <w:p w14:paraId="56621795" w14:textId="77777777" w:rsidR="00735290" w:rsidRPr="00E837F4" w:rsidRDefault="00735290" w:rsidP="00AE4406">
      <w:pPr>
        <w:jc w:val="both"/>
        <w:rPr>
          <w:b/>
          <w:i/>
        </w:rPr>
      </w:pPr>
      <w:proofErr w:type="spellStart"/>
      <w:r w:rsidRPr="001F0056">
        <w:rPr>
          <w:b/>
          <w:i/>
        </w:rPr>
        <w:t>Solid.State</w:t>
      </w:r>
      <w:proofErr w:type="spellEnd"/>
      <w:r w:rsidRPr="001F0056">
        <w:rPr>
          <w:b/>
          <w:i/>
        </w:rPr>
        <w:t>.</w:t>
      </w:r>
    </w:p>
    <w:p w14:paraId="0C2F8261" w14:textId="77777777" w:rsidR="00735290" w:rsidRPr="00E837F4" w:rsidRDefault="00735290" w:rsidP="00E837F4">
      <w:pPr>
        <w:jc w:val="center"/>
      </w:pPr>
      <w:r w:rsidRPr="001F0056">
        <w:t>###</w:t>
      </w:r>
    </w:p>
    <w:sectPr w:rsidR="00735290" w:rsidRPr="00E837F4" w:rsidSect="00890A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CAF30" w14:textId="77777777" w:rsidR="007349B1" w:rsidRDefault="007349B1" w:rsidP="007349B1">
      <w:pPr>
        <w:spacing w:after="0" w:line="240" w:lineRule="auto"/>
      </w:pPr>
      <w:r>
        <w:separator/>
      </w:r>
    </w:p>
  </w:endnote>
  <w:endnote w:type="continuationSeparator" w:id="0">
    <w:p w14:paraId="58EDE3BA" w14:textId="77777777" w:rsidR="007349B1" w:rsidRDefault="007349B1" w:rsidP="0073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9DDB8" w14:textId="309BB53C" w:rsidR="007349B1" w:rsidRDefault="007349B1" w:rsidP="007349B1">
    <w:r w:rsidRPr="00EC56C5">
      <w:rPr>
        <w:color w:val="000000"/>
        <w:szCs w:val="20"/>
      </w:rPr>
      <w:t xml:space="preserve">For media </w:t>
    </w:r>
    <w:r>
      <w:rPr>
        <w:color w:val="000000"/>
        <w:szCs w:val="20"/>
      </w:rPr>
      <w:t xml:space="preserve">inquires </w:t>
    </w:r>
    <w:r w:rsidRPr="00EC56C5">
      <w:rPr>
        <w:color w:val="000000"/>
        <w:szCs w:val="20"/>
      </w:rPr>
      <w:t>regardi</w:t>
    </w:r>
    <w:r>
      <w:rPr>
        <w:color w:val="000000"/>
        <w:szCs w:val="20"/>
      </w:rPr>
      <w:t xml:space="preserve">ng State Water Heaters, please </w:t>
    </w:r>
    <w:r w:rsidRPr="00EC56C5">
      <w:rPr>
        <w:color w:val="000000"/>
        <w:szCs w:val="20"/>
      </w:rPr>
      <w:t xml:space="preserve">contact </w:t>
    </w:r>
    <w:r>
      <w:rPr>
        <w:color w:val="000000"/>
        <w:szCs w:val="20"/>
      </w:rPr>
      <w:t>Leigh Durbin</w:t>
    </w:r>
    <w:r w:rsidRPr="00EC56C5">
      <w:rPr>
        <w:color w:val="000000"/>
        <w:szCs w:val="20"/>
      </w:rPr>
      <w:t>,</w:t>
    </w:r>
    <w:r>
      <w:rPr>
        <w:color w:val="000000"/>
        <w:szCs w:val="20"/>
      </w:rPr>
      <w:t xml:space="preserve"> GS&amp;F, (615) 385-1100 or </w:t>
    </w:r>
    <w:hyperlink r:id="rId1" w:history="1">
      <w:r w:rsidRPr="0024010F">
        <w:rPr>
          <w:rStyle w:val="Hyperlink"/>
          <w:szCs w:val="20"/>
        </w:rPr>
        <w:t>ldurbin@gsandf.com</w:t>
      </w:r>
    </w:hyperlink>
    <w:r>
      <w:rPr>
        <w:color w:val="00000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0F9B1" w14:textId="77777777" w:rsidR="007349B1" w:rsidRDefault="007349B1" w:rsidP="007349B1">
      <w:pPr>
        <w:spacing w:after="0" w:line="240" w:lineRule="auto"/>
      </w:pPr>
      <w:r>
        <w:separator/>
      </w:r>
    </w:p>
  </w:footnote>
  <w:footnote w:type="continuationSeparator" w:id="0">
    <w:p w14:paraId="104AEEB5" w14:textId="77777777" w:rsidR="007349B1" w:rsidRDefault="007349B1" w:rsidP="0073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D5"/>
    <w:rsid w:val="00064626"/>
    <w:rsid w:val="000667F1"/>
    <w:rsid w:val="001D31D3"/>
    <w:rsid w:val="001F0056"/>
    <w:rsid w:val="0024010F"/>
    <w:rsid w:val="00282CED"/>
    <w:rsid w:val="00287955"/>
    <w:rsid w:val="003B1614"/>
    <w:rsid w:val="00473C7C"/>
    <w:rsid w:val="00495CE2"/>
    <w:rsid w:val="004F4E64"/>
    <w:rsid w:val="005B61DE"/>
    <w:rsid w:val="005D06CD"/>
    <w:rsid w:val="006454C2"/>
    <w:rsid w:val="006745D5"/>
    <w:rsid w:val="006C5918"/>
    <w:rsid w:val="007349B1"/>
    <w:rsid w:val="00735290"/>
    <w:rsid w:val="007A51D7"/>
    <w:rsid w:val="00890A85"/>
    <w:rsid w:val="008C24D1"/>
    <w:rsid w:val="00975E5B"/>
    <w:rsid w:val="00A23323"/>
    <w:rsid w:val="00AA15B4"/>
    <w:rsid w:val="00AE4406"/>
    <w:rsid w:val="00AF52BD"/>
    <w:rsid w:val="00B54BD2"/>
    <w:rsid w:val="00B71A8A"/>
    <w:rsid w:val="00B757B5"/>
    <w:rsid w:val="00BC52FB"/>
    <w:rsid w:val="00C21A5B"/>
    <w:rsid w:val="00C95BC0"/>
    <w:rsid w:val="00CD6BFA"/>
    <w:rsid w:val="00D516F0"/>
    <w:rsid w:val="00E72210"/>
    <w:rsid w:val="00E837F4"/>
    <w:rsid w:val="00EC56C5"/>
    <w:rsid w:val="00EF1166"/>
    <w:rsid w:val="00F94907"/>
    <w:rsid w:val="00FB6111"/>
    <w:rsid w:val="00FE1C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C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4406"/>
    <w:rPr>
      <w:rFonts w:cs="Times New Roman"/>
      <w:color w:val="0000FF"/>
      <w:u w:val="single"/>
    </w:rPr>
  </w:style>
  <w:style w:type="paragraph" w:styleId="BalloonText">
    <w:name w:val="Balloon Text"/>
    <w:basedOn w:val="Normal"/>
    <w:link w:val="BalloonTextChar"/>
    <w:uiPriority w:val="99"/>
    <w:semiHidden/>
    <w:rsid w:val="00A233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23323"/>
    <w:rPr>
      <w:rFonts w:ascii="Lucida Grande" w:hAnsi="Lucida Grande" w:cs="Times New Roman"/>
      <w:sz w:val="18"/>
      <w:szCs w:val="18"/>
    </w:rPr>
  </w:style>
  <w:style w:type="paragraph" w:styleId="Header">
    <w:name w:val="header"/>
    <w:basedOn w:val="Normal"/>
    <w:link w:val="HeaderChar"/>
    <w:uiPriority w:val="99"/>
    <w:unhideWhenUsed/>
    <w:rsid w:val="007349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49B1"/>
  </w:style>
  <w:style w:type="paragraph" w:styleId="Footer">
    <w:name w:val="footer"/>
    <w:basedOn w:val="Normal"/>
    <w:link w:val="FooterChar"/>
    <w:uiPriority w:val="99"/>
    <w:unhideWhenUsed/>
    <w:rsid w:val="007349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49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4406"/>
    <w:rPr>
      <w:rFonts w:cs="Times New Roman"/>
      <w:color w:val="0000FF"/>
      <w:u w:val="single"/>
    </w:rPr>
  </w:style>
  <w:style w:type="paragraph" w:styleId="BalloonText">
    <w:name w:val="Balloon Text"/>
    <w:basedOn w:val="Normal"/>
    <w:link w:val="BalloonTextChar"/>
    <w:uiPriority w:val="99"/>
    <w:semiHidden/>
    <w:rsid w:val="00A233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23323"/>
    <w:rPr>
      <w:rFonts w:ascii="Lucida Grande" w:hAnsi="Lucida Grande" w:cs="Times New Roman"/>
      <w:sz w:val="18"/>
      <w:szCs w:val="18"/>
    </w:rPr>
  </w:style>
  <w:style w:type="paragraph" w:styleId="Header">
    <w:name w:val="header"/>
    <w:basedOn w:val="Normal"/>
    <w:link w:val="HeaderChar"/>
    <w:uiPriority w:val="99"/>
    <w:unhideWhenUsed/>
    <w:rsid w:val="007349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49B1"/>
  </w:style>
  <w:style w:type="paragraph" w:styleId="Footer">
    <w:name w:val="footer"/>
    <w:basedOn w:val="Normal"/>
    <w:link w:val="FooterChar"/>
    <w:uiPriority w:val="99"/>
    <w:unhideWhenUsed/>
    <w:rsid w:val="007349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tatewaterheaters.com/" TargetMode="External"/><Relationship Id="rId9" Type="http://schemas.openxmlformats.org/officeDocument/2006/relationships/hyperlink" Target="http://www.angieslist.com/" TargetMode="External"/><Relationship Id="rId10" Type="http://schemas.openxmlformats.org/officeDocument/2006/relationships/hyperlink" Target="http://www.StateWaterHeat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durbin@gsand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2070</Characters>
  <Application>Microsoft Macintosh Word</Application>
  <DocSecurity>0</DocSecurity>
  <Lines>17</Lines>
  <Paragraphs>4</Paragraphs>
  <ScaleCrop>false</ScaleCrop>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LDurbin</dc:creator>
  <cp:keywords/>
  <dc:description/>
  <cp:lastModifiedBy>GS&amp;F</cp:lastModifiedBy>
  <cp:revision>3</cp:revision>
  <cp:lastPrinted>2012-01-30T18:15:00Z</cp:lastPrinted>
  <dcterms:created xsi:type="dcterms:W3CDTF">2013-06-03T17:27:00Z</dcterms:created>
  <dcterms:modified xsi:type="dcterms:W3CDTF">2013-06-03T17:30:00Z</dcterms:modified>
</cp:coreProperties>
</file>